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1CED" w:rsidRDefault="000E1CED" w:rsidP="000E1CED">
      <w:pPr>
        <w:shd w:val="clear" w:color="auto" w:fill="FFFFFF"/>
        <w:spacing w:after="0" w:line="240" w:lineRule="auto"/>
        <w:jc w:val="center"/>
        <w:outlineLvl w:val="0"/>
        <w:rPr>
          <w:rFonts w:ascii="Times New Roman" w:eastAsia="Times New Roman" w:hAnsi="Times New Roman" w:cs="Times New Roman"/>
          <w:kern w:val="36"/>
          <w:sz w:val="40"/>
          <w:szCs w:val="40"/>
        </w:rPr>
      </w:pPr>
      <w:bookmarkStart w:id="0" w:name="_GoBack"/>
      <w:r w:rsidRPr="000E1CED">
        <w:rPr>
          <w:rFonts w:ascii="Times New Roman" w:eastAsia="Times New Roman" w:hAnsi="Times New Roman" w:cs="Times New Roman"/>
          <w:kern w:val="36"/>
          <w:sz w:val="40"/>
          <w:szCs w:val="40"/>
        </w:rPr>
        <w:t>Values and Attitudes</w:t>
      </w:r>
      <w:bookmarkEnd w:id="0"/>
      <w:r w:rsidRPr="000E1CED">
        <w:rPr>
          <w:rFonts w:ascii="Times New Roman" w:eastAsia="Times New Roman" w:hAnsi="Times New Roman" w:cs="Times New Roman"/>
          <w:kern w:val="36"/>
          <w:sz w:val="40"/>
          <w:szCs w:val="40"/>
        </w:rPr>
        <w:t>—What You Bring to the Helping Relationship</w:t>
      </w:r>
    </w:p>
    <w:p w:rsidR="000E1CED" w:rsidRPr="000E1CED" w:rsidRDefault="000E1CED" w:rsidP="000E1CED">
      <w:pPr>
        <w:shd w:val="clear" w:color="auto" w:fill="FFFFFF"/>
        <w:spacing w:after="0" w:line="240" w:lineRule="auto"/>
        <w:jc w:val="center"/>
        <w:outlineLvl w:val="0"/>
        <w:rPr>
          <w:rFonts w:ascii="Times New Roman" w:eastAsia="Times New Roman" w:hAnsi="Times New Roman" w:cs="Times New Roman"/>
          <w:kern w:val="36"/>
          <w:sz w:val="40"/>
          <w:szCs w:val="40"/>
        </w:rPr>
      </w:pPr>
    </w:p>
    <w:p w:rsidR="000E1CED" w:rsidRDefault="000E1CED" w:rsidP="000E1CED">
      <w:pPr>
        <w:shd w:val="clear" w:color="auto" w:fill="FFFFFF"/>
        <w:spacing w:after="0" w:line="240" w:lineRule="auto"/>
        <w:rPr>
          <w:rFonts w:ascii="Arial" w:eastAsia="Times New Roman" w:hAnsi="Arial" w:cs="Arial"/>
          <w:color w:val="000000"/>
          <w:sz w:val="24"/>
          <w:szCs w:val="24"/>
        </w:rPr>
      </w:pPr>
      <w:r w:rsidRPr="000E1CED">
        <w:rPr>
          <w:rFonts w:ascii="Arial" w:eastAsia="Times New Roman" w:hAnsi="Arial" w:cs="Arial"/>
          <w:color w:val="000000"/>
          <w:sz w:val="24"/>
          <w:szCs w:val="24"/>
        </w:rPr>
        <w:t xml:space="preserve">What do you need to be successful in the challenging field of human services? If you ask human services professionals, most will say that there are </w:t>
      </w:r>
      <w:proofErr w:type="gramStart"/>
      <w:r w:rsidRPr="000E1CED">
        <w:rPr>
          <w:rFonts w:ascii="Arial" w:eastAsia="Times New Roman" w:hAnsi="Arial" w:cs="Arial"/>
          <w:color w:val="000000"/>
          <w:sz w:val="24"/>
          <w:szCs w:val="24"/>
        </w:rPr>
        <w:t>particular values</w:t>
      </w:r>
      <w:proofErr w:type="gramEnd"/>
      <w:r w:rsidRPr="000E1CED">
        <w:rPr>
          <w:rFonts w:ascii="Arial" w:eastAsia="Times New Roman" w:hAnsi="Arial" w:cs="Arial"/>
          <w:color w:val="000000"/>
          <w:sz w:val="24"/>
          <w:szCs w:val="24"/>
        </w:rPr>
        <w:t xml:space="preserve"> and attitudes (e.g., patience, empathy, self-awareness) that lead to successful and satisfied practitioners. For this Assignment, consider values and attitudes that you believe are most important for human services professionals and reflect on how they might relate to your own role in the helping relationship.</w:t>
      </w:r>
    </w:p>
    <w:p w:rsidR="000E1CED" w:rsidRPr="000E1CED" w:rsidRDefault="000E1CED" w:rsidP="000E1CED">
      <w:pPr>
        <w:shd w:val="clear" w:color="auto" w:fill="FFFFFF"/>
        <w:spacing w:after="0" w:line="240" w:lineRule="auto"/>
        <w:rPr>
          <w:rFonts w:ascii="Arial" w:eastAsia="Times New Roman" w:hAnsi="Arial" w:cs="Arial"/>
          <w:color w:val="000000"/>
          <w:sz w:val="24"/>
          <w:szCs w:val="24"/>
        </w:rPr>
      </w:pPr>
    </w:p>
    <w:p w:rsidR="000E1CED" w:rsidRPr="000E1CED" w:rsidRDefault="000E1CED" w:rsidP="000E1CED">
      <w:pPr>
        <w:shd w:val="clear" w:color="auto" w:fill="FFFFFF"/>
        <w:spacing w:after="0" w:line="240" w:lineRule="auto"/>
        <w:rPr>
          <w:rFonts w:ascii="Arial" w:eastAsia="Times New Roman" w:hAnsi="Arial" w:cs="Arial"/>
          <w:color w:val="000000"/>
          <w:sz w:val="24"/>
          <w:szCs w:val="24"/>
        </w:rPr>
      </w:pPr>
      <w:r w:rsidRPr="000E1CED">
        <w:rPr>
          <w:rFonts w:ascii="Arial" w:eastAsia="Times New Roman" w:hAnsi="Arial" w:cs="Arial"/>
          <w:b/>
          <w:bCs/>
          <w:color w:val="000000"/>
          <w:sz w:val="24"/>
          <w:szCs w:val="24"/>
        </w:rPr>
        <w:t>To complete this Assignment:</w:t>
      </w:r>
    </w:p>
    <w:p w:rsidR="000E1CED" w:rsidRPr="000E1CED" w:rsidRDefault="000E1CED" w:rsidP="000E1CED">
      <w:pPr>
        <w:shd w:val="clear" w:color="auto" w:fill="FFFFFF"/>
        <w:spacing w:after="0" w:line="240" w:lineRule="auto"/>
        <w:outlineLvl w:val="3"/>
        <w:rPr>
          <w:rFonts w:ascii="Times New Roman" w:eastAsia="Times New Roman" w:hAnsi="Times New Roman" w:cs="Times New Roman"/>
          <w:color w:val="785432"/>
          <w:sz w:val="24"/>
          <w:szCs w:val="24"/>
        </w:rPr>
      </w:pPr>
    </w:p>
    <w:p w:rsidR="000E1CED" w:rsidRDefault="000E1CED" w:rsidP="000E1CED">
      <w:pPr>
        <w:shd w:val="clear" w:color="auto" w:fill="FFFFFF"/>
        <w:spacing w:after="0" w:line="240" w:lineRule="auto"/>
        <w:rPr>
          <w:rFonts w:ascii="Arial" w:eastAsia="Times New Roman" w:hAnsi="Arial" w:cs="Arial"/>
          <w:b/>
          <w:bCs/>
          <w:color w:val="000000"/>
          <w:sz w:val="24"/>
          <w:szCs w:val="24"/>
        </w:rPr>
      </w:pPr>
      <w:r w:rsidRPr="000E1CED">
        <w:rPr>
          <w:rFonts w:ascii="Arial" w:eastAsia="Times New Roman" w:hAnsi="Arial" w:cs="Arial"/>
          <w:b/>
          <w:bCs/>
          <w:color w:val="000000"/>
          <w:sz w:val="24"/>
          <w:szCs w:val="24"/>
        </w:rPr>
        <w:t>Write a 2- to 3- page paper that addresses the following:</w:t>
      </w:r>
    </w:p>
    <w:p w:rsidR="000145A6" w:rsidRPr="000E1CED" w:rsidRDefault="000145A6" w:rsidP="000E1CED">
      <w:pPr>
        <w:shd w:val="clear" w:color="auto" w:fill="FFFFFF"/>
        <w:spacing w:after="0" w:line="240" w:lineRule="auto"/>
        <w:rPr>
          <w:rFonts w:ascii="Arial" w:eastAsia="Times New Roman" w:hAnsi="Arial" w:cs="Arial"/>
          <w:color w:val="000000"/>
          <w:sz w:val="24"/>
          <w:szCs w:val="24"/>
        </w:rPr>
      </w:pPr>
    </w:p>
    <w:p w:rsidR="000E1CED" w:rsidRPr="000145A6" w:rsidRDefault="000E1CED" w:rsidP="000E1CED">
      <w:pPr>
        <w:numPr>
          <w:ilvl w:val="0"/>
          <w:numId w:val="1"/>
        </w:numPr>
        <w:shd w:val="clear" w:color="auto" w:fill="FFFFFF"/>
        <w:spacing w:after="0" w:line="240" w:lineRule="auto"/>
        <w:ind w:left="0"/>
        <w:rPr>
          <w:rFonts w:ascii="Arial" w:eastAsia="Times New Roman" w:hAnsi="Arial" w:cs="Arial"/>
          <w:b/>
          <w:color w:val="000000"/>
          <w:sz w:val="32"/>
          <w:szCs w:val="32"/>
        </w:rPr>
      </w:pPr>
      <w:r w:rsidRPr="000E1CED">
        <w:rPr>
          <w:rFonts w:ascii="Arial" w:eastAsia="Times New Roman" w:hAnsi="Arial" w:cs="Arial"/>
          <w:b/>
          <w:color w:val="000000"/>
          <w:sz w:val="32"/>
          <w:szCs w:val="32"/>
        </w:rPr>
        <w:t>Identify attitudes and values that you believe are most important for effective human services professionals. Explain why you think they are important.</w:t>
      </w:r>
    </w:p>
    <w:p w:rsidR="000145A6" w:rsidRPr="000E1CED" w:rsidRDefault="000145A6" w:rsidP="000E1CED">
      <w:pPr>
        <w:numPr>
          <w:ilvl w:val="0"/>
          <w:numId w:val="1"/>
        </w:numPr>
        <w:shd w:val="clear" w:color="auto" w:fill="FFFFFF"/>
        <w:spacing w:after="0" w:line="240" w:lineRule="auto"/>
        <w:ind w:left="0"/>
        <w:rPr>
          <w:rFonts w:ascii="Arial" w:eastAsia="Times New Roman" w:hAnsi="Arial" w:cs="Arial"/>
          <w:b/>
          <w:color w:val="000000"/>
          <w:sz w:val="32"/>
          <w:szCs w:val="32"/>
        </w:rPr>
      </w:pPr>
    </w:p>
    <w:p w:rsidR="000145A6" w:rsidRPr="000145A6" w:rsidRDefault="000E1CED" w:rsidP="000E1CED">
      <w:pPr>
        <w:numPr>
          <w:ilvl w:val="0"/>
          <w:numId w:val="1"/>
        </w:numPr>
        <w:shd w:val="clear" w:color="auto" w:fill="FFFFFF"/>
        <w:spacing w:after="0" w:line="240" w:lineRule="auto"/>
        <w:ind w:left="0"/>
        <w:rPr>
          <w:rFonts w:ascii="Arial" w:eastAsia="Times New Roman" w:hAnsi="Arial" w:cs="Arial"/>
          <w:b/>
          <w:color w:val="000000"/>
          <w:sz w:val="32"/>
          <w:szCs w:val="32"/>
        </w:rPr>
      </w:pPr>
      <w:r w:rsidRPr="000E1CED">
        <w:rPr>
          <w:rFonts w:ascii="Arial" w:eastAsia="Times New Roman" w:hAnsi="Arial" w:cs="Arial"/>
          <w:b/>
          <w:color w:val="000000"/>
          <w:sz w:val="32"/>
          <w:szCs w:val="32"/>
        </w:rPr>
        <w:t>Identify which of these attitudes and values you possess and which ones you might need to develop or enhance.</w:t>
      </w:r>
    </w:p>
    <w:p w:rsidR="000145A6" w:rsidRPr="000145A6" w:rsidRDefault="000E1CED" w:rsidP="000E1CED">
      <w:pPr>
        <w:numPr>
          <w:ilvl w:val="0"/>
          <w:numId w:val="1"/>
        </w:numPr>
        <w:shd w:val="clear" w:color="auto" w:fill="FFFFFF"/>
        <w:spacing w:after="0" w:line="240" w:lineRule="auto"/>
        <w:ind w:left="0"/>
        <w:rPr>
          <w:rFonts w:ascii="Arial" w:eastAsia="Times New Roman" w:hAnsi="Arial" w:cs="Arial"/>
          <w:b/>
          <w:color w:val="000000"/>
          <w:sz w:val="32"/>
          <w:szCs w:val="32"/>
        </w:rPr>
      </w:pPr>
      <w:r w:rsidRPr="000E1CED">
        <w:rPr>
          <w:rFonts w:ascii="Arial" w:eastAsia="Times New Roman" w:hAnsi="Arial" w:cs="Arial"/>
          <w:b/>
          <w:color w:val="000000"/>
          <w:sz w:val="32"/>
          <w:szCs w:val="32"/>
        </w:rPr>
        <w:t xml:space="preserve"> </w:t>
      </w:r>
    </w:p>
    <w:p w:rsidR="000E1CED" w:rsidRPr="000145A6" w:rsidRDefault="000E1CED" w:rsidP="000E1CED">
      <w:pPr>
        <w:numPr>
          <w:ilvl w:val="0"/>
          <w:numId w:val="1"/>
        </w:numPr>
        <w:shd w:val="clear" w:color="auto" w:fill="FFFFFF"/>
        <w:spacing w:after="0" w:line="240" w:lineRule="auto"/>
        <w:ind w:left="0"/>
        <w:rPr>
          <w:rFonts w:ascii="Arial" w:eastAsia="Times New Roman" w:hAnsi="Arial" w:cs="Arial"/>
          <w:b/>
          <w:color w:val="000000"/>
          <w:sz w:val="32"/>
          <w:szCs w:val="32"/>
        </w:rPr>
      </w:pPr>
      <w:r w:rsidRPr="000E1CED">
        <w:rPr>
          <w:rFonts w:ascii="Arial" w:eastAsia="Times New Roman" w:hAnsi="Arial" w:cs="Arial"/>
          <w:b/>
          <w:color w:val="000000"/>
          <w:sz w:val="32"/>
          <w:szCs w:val="32"/>
        </w:rPr>
        <w:t>Explain how you might develop and apply them to your own role as a human services professional.</w:t>
      </w:r>
    </w:p>
    <w:p w:rsidR="000145A6" w:rsidRPr="000E1CED" w:rsidRDefault="000145A6" w:rsidP="000145A6">
      <w:pPr>
        <w:shd w:val="clear" w:color="auto" w:fill="FFFFFF"/>
        <w:spacing w:after="0" w:line="240" w:lineRule="auto"/>
        <w:rPr>
          <w:rFonts w:ascii="Arial" w:eastAsia="Times New Roman" w:hAnsi="Arial" w:cs="Arial"/>
          <w:b/>
          <w:color w:val="000000"/>
          <w:sz w:val="32"/>
          <w:szCs w:val="32"/>
        </w:rPr>
      </w:pPr>
    </w:p>
    <w:p w:rsidR="000E1CED" w:rsidRPr="000E1CED" w:rsidRDefault="000E1CED" w:rsidP="000E1CED">
      <w:pPr>
        <w:shd w:val="clear" w:color="auto" w:fill="FFFFFF"/>
        <w:spacing w:after="0" w:line="240" w:lineRule="auto"/>
        <w:rPr>
          <w:rFonts w:ascii="Arial" w:eastAsia="Times New Roman" w:hAnsi="Arial" w:cs="Arial"/>
          <w:color w:val="000000"/>
          <w:sz w:val="24"/>
          <w:szCs w:val="24"/>
        </w:rPr>
      </w:pPr>
      <w:r w:rsidRPr="000E1CED">
        <w:rPr>
          <w:rFonts w:ascii="Arial" w:eastAsia="Times New Roman" w:hAnsi="Arial" w:cs="Arial"/>
          <w:b/>
          <w:bCs/>
          <w:color w:val="000000"/>
          <w:sz w:val="24"/>
          <w:szCs w:val="24"/>
        </w:rPr>
        <w:t>Reminder:</w:t>
      </w:r>
      <w:r w:rsidRPr="000E1CED">
        <w:rPr>
          <w:rFonts w:ascii="Arial" w:eastAsia="Times New Roman" w:hAnsi="Arial" w:cs="Arial"/>
          <w:color w:val="000000"/>
          <w:sz w:val="24"/>
          <w:szCs w:val="24"/>
        </w:rPr>
        <w:t> Proper formatting and APA citations are required. Refer to the Writing Template for Course Papers for additional guidance.</w:t>
      </w:r>
    </w:p>
    <w:p w:rsidR="000E1CED" w:rsidRDefault="000E1CED"/>
    <w:sectPr w:rsidR="000E1C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2E7938"/>
    <w:multiLevelType w:val="multilevel"/>
    <w:tmpl w:val="75DA9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CED"/>
    <w:rsid w:val="000145A6"/>
    <w:rsid w:val="000E1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9B3A2"/>
  <w15:chartTrackingRefBased/>
  <w15:docId w15:val="{224E419C-D8F8-4896-90DD-80F0BB793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0E1CE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0E1CED"/>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1CED"/>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0E1CED"/>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0E1CE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E1C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6611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168</Words>
  <Characters>961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Miles-Britton, Latisha</dc:creator>
  <cp:keywords/>
  <dc:description/>
  <cp:lastModifiedBy>Miles-Britton, Latisha</cp:lastModifiedBy>
  <cp:revision>1</cp:revision>
  <dcterms:created xsi:type="dcterms:W3CDTF">2017-12-23T18:52:00Z</dcterms:created>
  <dcterms:modified xsi:type="dcterms:W3CDTF">2017-12-24T07:13:00Z</dcterms:modified>
</cp:coreProperties>
</file>